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4309"/>
        <w:gridCol w:w="54"/>
        <w:gridCol w:w="6692"/>
      </w:tblGrid>
      <w:tr w:rsidR="00E57698" w:rsidRPr="0095385C" w:rsidTr="00BE43AF">
        <w:tc>
          <w:tcPr>
            <w:tcW w:w="13558" w:type="dxa"/>
            <w:gridSpan w:val="4"/>
          </w:tcPr>
          <w:p w:rsidR="00E57698" w:rsidRPr="00BE43AF" w:rsidRDefault="004B0281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53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7698" w:rsidRPr="00BE43AF">
              <w:rPr>
                <w:rFonts w:ascii="Times New Roman" w:hAnsi="Times New Roman" w:cs="Times New Roman"/>
                <w:b/>
                <w:sz w:val="28"/>
                <w:szCs w:val="28"/>
              </w:rPr>
              <w:t>тчет</w:t>
            </w: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муниципального задания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804" w:rsidRPr="00BE43A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57698" w:rsidRPr="00BE43AF" w:rsidRDefault="00E57698" w:rsidP="00C94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02DC2" w:rsidRPr="00BE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94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F02DC2" w:rsidRPr="00BE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94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02DC2" w:rsidRPr="00BE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94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57698" w:rsidRPr="00BE43AF" w:rsidRDefault="00E57698" w:rsidP="00C94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_GoBack"/>
            <w:bookmarkEnd w:id="1"/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C941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" _</w:t>
            </w:r>
            <w:r w:rsidR="00C941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_ 20</w:t>
            </w:r>
            <w:r w:rsidR="00F02DC2" w:rsidRPr="00BE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47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57698" w:rsidRPr="00BE43AF" w:rsidRDefault="00E57698" w:rsidP="0072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98" w:rsidRPr="0095385C" w:rsidTr="00BE43AF">
        <w:tc>
          <w:tcPr>
            <w:tcW w:w="6866" w:type="dxa"/>
            <w:gridSpan w:val="3"/>
          </w:tcPr>
          <w:p w:rsidR="00E57698" w:rsidRPr="00BE43AF" w:rsidRDefault="00E57698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6692" w:type="dxa"/>
          </w:tcPr>
          <w:p w:rsidR="00E57698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F02DC2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униципальное дошкольное образовательное автономное учреждение детский сад № 2 городского округа города Райчихинска</w:t>
            </w:r>
          </w:p>
        </w:tc>
      </w:tr>
      <w:tr w:rsidR="00E57698" w:rsidRPr="0095385C" w:rsidTr="00BE43AF">
        <w:tc>
          <w:tcPr>
            <w:tcW w:w="6866" w:type="dxa"/>
            <w:gridSpan w:val="3"/>
          </w:tcPr>
          <w:p w:rsidR="00BE43AF" w:rsidRDefault="00BE43AF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98" w:rsidRPr="00BE43AF" w:rsidRDefault="00E57698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6692" w:type="dxa"/>
          </w:tcPr>
          <w:p w:rsidR="00BE43AF" w:rsidRPr="00BE43AF" w:rsidRDefault="00BE43AF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7698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02DC2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бразование дошкольное</w:t>
            </w:r>
          </w:p>
        </w:tc>
      </w:tr>
      <w:tr w:rsidR="00E57698" w:rsidRPr="0095385C" w:rsidTr="00BE43AF">
        <w:tc>
          <w:tcPr>
            <w:tcW w:w="2503" w:type="dxa"/>
          </w:tcPr>
          <w:p w:rsidR="00BE43AF" w:rsidRDefault="00BE43AF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98" w:rsidRPr="00BE43AF" w:rsidRDefault="00E57698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1055" w:type="dxa"/>
            <w:gridSpan w:val="3"/>
          </w:tcPr>
          <w:p w:rsidR="00BE43AF" w:rsidRDefault="00BE43AF" w:rsidP="00EC4804">
            <w:pPr>
              <w:pStyle w:val="ConsPlusNormal"/>
              <w:ind w:firstLine="43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98" w:rsidRPr="00BE43AF" w:rsidRDefault="00F02DC2" w:rsidP="00EC4804">
            <w:pPr>
              <w:pStyle w:val="ConsPlusNormal"/>
              <w:ind w:firstLine="430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ежегодная</w:t>
            </w:r>
          </w:p>
        </w:tc>
      </w:tr>
      <w:tr w:rsidR="00E57698" w:rsidRPr="0095385C" w:rsidTr="00BE43AF">
        <w:tc>
          <w:tcPr>
            <w:tcW w:w="2503" w:type="dxa"/>
          </w:tcPr>
          <w:p w:rsidR="00E57698" w:rsidRPr="00BE43AF" w:rsidRDefault="00E57698" w:rsidP="00727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5" w:type="dxa"/>
            <w:gridSpan w:val="3"/>
          </w:tcPr>
          <w:p w:rsidR="00E57698" w:rsidRPr="00BE43AF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C4804" w:rsidRPr="00BE43AF" w:rsidRDefault="00EC4804" w:rsidP="00EC48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98" w:rsidRPr="00BE43AF" w:rsidRDefault="00E57698" w:rsidP="00EC48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Часть 1. Сведения об оказываемых муниципальных услугах </w:t>
            </w:r>
          </w:p>
          <w:p w:rsidR="00BE43AF" w:rsidRPr="00BE43AF" w:rsidRDefault="00BE43AF" w:rsidP="00EC48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57698" w:rsidRPr="00BE43AF" w:rsidRDefault="00E57698" w:rsidP="0005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Раздел _</w:t>
            </w:r>
            <w:r w:rsidR="000527DD" w:rsidRPr="00BE4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E43AF" w:rsidRPr="00BE43AF" w:rsidRDefault="00BE43AF" w:rsidP="0005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98" w:rsidRPr="0095385C" w:rsidTr="00BE43AF">
        <w:tc>
          <w:tcPr>
            <w:tcW w:w="6812" w:type="dxa"/>
            <w:gridSpan w:val="2"/>
          </w:tcPr>
          <w:p w:rsidR="00E57698" w:rsidRPr="00BE43AF" w:rsidRDefault="00E57698" w:rsidP="00A80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 w:rsidR="00A8013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746" w:type="dxa"/>
            <w:gridSpan w:val="2"/>
          </w:tcPr>
          <w:p w:rsidR="00E57698" w:rsidRPr="00BE43AF" w:rsidRDefault="00EC4804" w:rsidP="005F1F2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527DD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</w:t>
            </w:r>
            <w:r w:rsidR="00E00FF5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основн</w:t>
            </w:r>
            <w:r w:rsidR="005F1F2E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ых</w:t>
            </w:r>
            <w:r w:rsidR="00E00FF5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</w:t>
            </w:r>
            <w:r w:rsidR="005F1F2E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щеобразовательных программ дошкольного образования</w:t>
            </w:r>
          </w:p>
          <w:p w:rsidR="00BE43AF" w:rsidRPr="00BE43AF" w:rsidRDefault="00BE43AF" w:rsidP="005F1F2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7698" w:rsidRPr="0095385C" w:rsidTr="00BE43AF">
        <w:tc>
          <w:tcPr>
            <w:tcW w:w="6812" w:type="dxa"/>
            <w:gridSpan w:val="2"/>
          </w:tcPr>
          <w:p w:rsidR="00E57698" w:rsidRPr="00BE43AF" w:rsidRDefault="00E57698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  <w:p w:rsidR="00BE43AF" w:rsidRPr="00BE43AF" w:rsidRDefault="00BE43AF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gridSpan w:val="2"/>
          </w:tcPr>
          <w:p w:rsidR="00E57698" w:rsidRPr="00BE43AF" w:rsidRDefault="005F1F2E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50.Д45.0</w:t>
            </w:r>
          </w:p>
        </w:tc>
      </w:tr>
      <w:tr w:rsidR="00E57698" w:rsidRPr="0095385C" w:rsidTr="00BE43AF">
        <w:tc>
          <w:tcPr>
            <w:tcW w:w="6812" w:type="dxa"/>
            <w:gridSpan w:val="2"/>
          </w:tcPr>
          <w:p w:rsidR="00EC4804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98" w:rsidRPr="00BE43AF" w:rsidRDefault="00E57698" w:rsidP="00A80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proofErr w:type="spellStart"/>
            <w:r w:rsidR="00A80137">
              <w:rPr>
                <w:rFonts w:ascii="Times New Roman" w:hAnsi="Times New Roman" w:cs="Times New Roman"/>
                <w:sz w:val="28"/>
                <w:szCs w:val="28"/>
              </w:rPr>
              <w:t>государсвенной</w:t>
            </w:r>
            <w:proofErr w:type="spellEnd"/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746" w:type="dxa"/>
            <w:gridSpan w:val="2"/>
          </w:tcPr>
          <w:p w:rsidR="00EC4804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7698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</w:t>
            </w:r>
            <w:r w:rsidR="005F1F2E" w:rsidRPr="00BE43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изические лица в возрасте от 2 месяцев до 7 лет</w:t>
            </w:r>
          </w:p>
        </w:tc>
      </w:tr>
      <w:tr w:rsidR="00E57698" w:rsidRPr="0095385C" w:rsidTr="00BE43AF">
        <w:tc>
          <w:tcPr>
            <w:tcW w:w="13558" w:type="dxa"/>
            <w:gridSpan w:val="4"/>
          </w:tcPr>
          <w:p w:rsidR="00EC4804" w:rsidRPr="00BE43AF" w:rsidRDefault="00EC4804" w:rsidP="00727F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98" w:rsidRPr="00BE43AF" w:rsidRDefault="00E57698" w:rsidP="00A80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A8013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C23A9D" w:rsidRDefault="00C23A9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8"/>
      </w:tblGrid>
      <w:tr w:rsidR="00E57698" w:rsidRPr="0095385C" w:rsidTr="00BE43AF">
        <w:tc>
          <w:tcPr>
            <w:tcW w:w="13558" w:type="dxa"/>
          </w:tcPr>
          <w:p w:rsidR="00E57698" w:rsidRPr="00BE43AF" w:rsidRDefault="00E57698" w:rsidP="00A80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Сведения о фактическом достижении показателей, характеризующих качество </w:t>
            </w:r>
            <w:r w:rsidR="00A8013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E43AF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W w:w="15371" w:type="dxa"/>
        <w:tblLayout w:type="fixed"/>
        <w:tblLook w:val="0000" w:firstRow="0" w:lastRow="0" w:firstColumn="0" w:lastColumn="0" w:noHBand="0" w:noVBand="0"/>
      </w:tblPr>
      <w:tblGrid>
        <w:gridCol w:w="1196"/>
        <w:gridCol w:w="1020"/>
        <w:gridCol w:w="1020"/>
        <w:gridCol w:w="1020"/>
        <w:gridCol w:w="1020"/>
        <w:gridCol w:w="618"/>
        <w:gridCol w:w="1681"/>
        <w:gridCol w:w="817"/>
        <w:gridCol w:w="771"/>
        <w:gridCol w:w="930"/>
        <w:gridCol w:w="884"/>
        <w:gridCol w:w="794"/>
        <w:gridCol w:w="794"/>
        <w:gridCol w:w="850"/>
        <w:gridCol w:w="1956"/>
      </w:tblGrid>
      <w:tr w:rsidR="00E57698" w:rsidRPr="0095385C" w:rsidTr="00BE43AF">
        <w:tc>
          <w:tcPr>
            <w:tcW w:w="1196" w:type="dxa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4F184E" w:rsidRDefault="00E57698" w:rsidP="00A801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="00A80137">
              <w:rPr>
                <w:rFonts w:ascii="Times New Roman" w:hAnsi="Times New Roman" w:cs="Times New Roman"/>
                <w:sz w:val="20"/>
              </w:rPr>
              <w:t xml:space="preserve">государственной </w:t>
            </w:r>
            <w:r w:rsidRPr="004F184E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638" w:type="dxa"/>
            <w:gridSpan w:val="2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A80137">
              <w:rPr>
                <w:rFonts w:ascii="Times New Roman" w:hAnsi="Times New Roman" w:cs="Times New Roman"/>
                <w:sz w:val="20"/>
              </w:rPr>
              <w:t>государственной</w:t>
            </w:r>
            <w:r w:rsidRPr="004F184E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9477" w:type="dxa"/>
            <w:gridSpan w:val="9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A80137">
              <w:rPr>
                <w:rFonts w:ascii="Times New Roman" w:hAnsi="Times New Roman" w:cs="Times New Roman"/>
                <w:sz w:val="20"/>
              </w:rPr>
              <w:t>государственной</w:t>
            </w:r>
            <w:r w:rsidRPr="004F184E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E57698" w:rsidRPr="0095385C" w:rsidTr="00BE43AF">
        <w:tc>
          <w:tcPr>
            <w:tcW w:w="1196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4F184E" w:rsidRDefault="00E57698" w:rsidP="00BE4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956" w:type="dxa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57698" w:rsidRPr="0095385C" w:rsidTr="00BE43AF">
        <w:trPr>
          <w:trHeight w:val="509"/>
        </w:trPr>
        <w:tc>
          <w:tcPr>
            <w:tcW w:w="1196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884" w:type="dxa"/>
            <w:vMerge w:val="restart"/>
          </w:tcPr>
          <w:p w:rsidR="00E57698" w:rsidRPr="004F184E" w:rsidRDefault="00E57698" w:rsidP="00BE4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94" w:type="dxa"/>
            <w:vMerge w:val="restart"/>
          </w:tcPr>
          <w:p w:rsidR="00E57698" w:rsidRPr="004F184E" w:rsidRDefault="00E57698" w:rsidP="00BE4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698" w:rsidRPr="0095385C" w:rsidTr="00BE43AF">
        <w:tc>
          <w:tcPr>
            <w:tcW w:w="1196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F184E" w:rsidRPr="00AB53EB" w:rsidRDefault="004F184E" w:rsidP="00AB53E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3EB">
              <w:rPr>
                <w:rFonts w:ascii="Times New Roman" w:hAnsi="Times New Roman" w:cs="Times New Roman"/>
                <w:b/>
                <w:sz w:val="20"/>
              </w:rPr>
              <w:t>образовательные программы общего образования</w:t>
            </w:r>
          </w:p>
          <w:p w:rsidR="00E57698" w:rsidRPr="00BE43AF" w:rsidRDefault="00E57698" w:rsidP="00B57E2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</w:t>
            </w:r>
            <w:proofErr w:type="gramEnd"/>
          </w:p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показателя)</w:t>
            </w:r>
            <w:r w:rsidRPr="004F18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</w:tcPr>
          <w:p w:rsidR="00B57E22" w:rsidRPr="00AB53EB" w:rsidRDefault="004F184E" w:rsidP="00B57E2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3EB">
              <w:rPr>
                <w:rFonts w:ascii="Times New Roman" w:hAnsi="Times New Roman" w:cs="Times New Roman"/>
                <w:b/>
                <w:sz w:val="20"/>
              </w:rPr>
              <w:t xml:space="preserve">Стандарты и </w:t>
            </w:r>
            <w:r w:rsidR="00B57E22" w:rsidRPr="00AB5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57E22">
              <w:rPr>
                <w:rFonts w:ascii="Times New Roman" w:hAnsi="Times New Roman" w:cs="Times New Roman"/>
                <w:b/>
                <w:sz w:val="20"/>
              </w:rPr>
              <w:t>требова</w:t>
            </w:r>
            <w:r w:rsidR="00B57E22" w:rsidRPr="00AB53EB">
              <w:rPr>
                <w:rFonts w:ascii="Times New Roman" w:hAnsi="Times New Roman" w:cs="Times New Roman"/>
                <w:b/>
                <w:sz w:val="20"/>
              </w:rPr>
              <w:t>ния</w:t>
            </w:r>
          </w:p>
          <w:p w:rsidR="00B57E22" w:rsidRPr="00BE43AF" w:rsidRDefault="00B57E22" w:rsidP="00B57E22">
            <w:pPr>
              <w:pStyle w:val="ConsPlusNormal"/>
              <w:ind w:left="-89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</w:t>
            </w:r>
            <w:proofErr w:type="gramEnd"/>
          </w:p>
          <w:p w:rsidR="00E57698" w:rsidRPr="004F184E" w:rsidRDefault="00B57E22" w:rsidP="00B57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показателя)</w:t>
            </w:r>
          </w:p>
        </w:tc>
        <w:tc>
          <w:tcPr>
            <w:tcW w:w="1020" w:type="dxa"/>
          </w:tcPr>
          <w:p w:rsidR="00B57E22" w:rsidRPr="00AB53EB" w:rsidRDefault="00B57E22" w:rsidP="00B57E2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7E22" w:rsidRPr="00BE43AF" w:rsidRDefault="00B57E22" w:rsidP="00B57E22">
            <w:pPr>
              <w:pStyle w:val="ConsPlusNormal"/>
              <w:ind w:left="-117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</w:t>
            </w:r>
            <w:proofErr w:type="gramEnd"/>
          </w:p>
          <w:p w:rsidR="00E57698" w:rsidRPr="004F184E" w:rsidRDefault="00B57E22" w:rsidP="00B57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показателя)</w:t>
            </w:r>
          </w:p>
        </w:tc>
        <w:tc>
          <w:tcPr>
            <w:tcW w:w="1020" w:type="dxa"/>
          </w:tcPr>
          <w:p w:rsidR="00B57E22" w:rsidRPr="00AB53EB" w:rsidRDefault="004F184E" w:rsidP="00B57E22">
            <w:pPr>
              <w:pStyle w:val="ConsPlusNormal"/>
              <w:pBdr>
                <w:bottom w:val="single" w:sz="12" w:space="1" w:color="auto"/>
              </w:pBdr>
              <w:ind w:left="-14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3EB">
              <w:rPr>
                <w:rFonts w:ascii="Times New Roman" w:hAnsi="Times New Roman" w:cs="Times New Roman"/>
                <w:b/>
                <w:sz w:val="20"/>
              </w:rPr>
              <w:t>Справочник форм (условий) оказания</w:t>
            </w:r>
          </w:p>
          <w:p w:rsidR="00B57E22" w:rsidRPr="00BE43AF" w:rsidRDefault="00B57E22" w:rsidP="00B57E22">
            <w:pPr>
              <w:pStyle w:val="ConsPlusNormal"/>
              <w:ind w:left="-117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</w:t>
            </w:r>
            <w:proofErr w:type="gramEnd"/>
          </w:p>
          <w:p w:rsidR="00E57698" w:rsidRPr="004F184E" w:rsidRDefault="00B57E22" w:rsidP="00B57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показателя)</w:t>
            </w:r>
          </w:p>
        </w:tc>
        <w:tc>
          <w:tcPr>
            <w:tcW w:w="618" w:type="dxa"/>
          </w:tcPr>
          <w:p w:rsidR="00B57E22" w:rsidRPr="00AB53EB" w:rsidRDefault="00B57E22" w:rsidP="00B57E2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7E22" w:rsidRPr="00BE43AF" w:rsidRDefault="00B57E22" w:rsidP="00B57E22">
            <w:pPr>
              <w:pStyle w:val="ConsPlusNormal"/>
              <w:ind w:left="-117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</w:t>
            </w:r>
            <w:proofErr w:type="gramEnd"/>
          </w:p>
          <w:p w:rsidR="00E57698" w:rsidRPr="004F184E" w:rsidRDefault="00B57E22" w:rsidP="00B57E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43AF">
              <w:rPr>
                <w:rFonts w:ascii="Times New Roman" w:hAnsi="Times New Roman" w:cs="Times New Roman"/>
                <w:sz w:val="20"/>
                <w:vertAlign w:val="superscript"/>
              </w:rPr>
              <w:t>показателя)</w:t>
            </w:r>
          </w:p>
        </w:tc>
        <w:tc>
          <w:tcPr>
            <w:tcW w:w="1681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71" w:type="dxa"/>
          </w:tcPr>
          <w:p w:rsidR="00E57698" w:rsidRPr="004F184E" w:rsidRDefault="00E57698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184E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4F184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30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E57698" w:rsidRPr="004F184E" w:rsidRDefault="00E57698" w:rsidP="00AB5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84E" w:rsidRPr="004F184E" w:rsidTr="00BE43AF">
        <w:trPr>
          <w:trHeight w:val="73"/>
        </w:trPr>
        <w:tc>
          <w:tcPr>
            <w:tcW w:w="1196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1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7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1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56" w:type="dxa"/>
          </w:tcPr>
          <w:p w:rsidR="004F184E" w:rsidRPr="00BE43AF" w:rsidRDefault="004F184E" w:rsidP="00AB53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3A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43AF" w:rsidRPr="00AB53EB" w:rsidTr="00727F67">
        <w:trPr>
          <w:trHeight w:val="1380"/>
        </w:trPr>
        <w:tc>
          <w:tcPr>
            <w:tcW w:w="1196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3EB">
              <w:rPr>
                <w:rFonts w:ascii="Times New Roman" w:hAnsi="Times New Roman" w:cs="Times New Roman"/>
                <w:sz w:val="20"/>
              </w:rPr>
              <w:t>8010110.99.0.Б В24ДН82000</w:t>
            </w:r>
          </w:p>
        </w:tc>
        <w:tc>
          <w:tcPr>
            <w:tcW w:w="1020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AB53EB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указано</w:t>
            </w:r>
            <w:r w:rsidRPr="00AB53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2-х мес. До прекращения образовательных отношений</w:t>
            </w:r>
          </w:p>
        </w:tc>
        <w:tc>
          <w:tcPr>
            <w:tcW w:w="1020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618" w:type="dxa"/>
            <w:vMerge w:val="restart"/>
          </w:tcPr>
          <w:p w:rsidR="00BE43AF" w:rsidRPr="00AB53EB" w:rsidRDefault="00BE43AF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BE43AF" w:rsidRPr="00AB53EB" w:rsidRDefault="00BE43AF" w:rsidP="00727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B53EB">
              <w:rPr>
                <w:rFonts w:ascii="Times New Roman" w:hAnsi="Times New Roman"/>
                <w:sz w:val="20"/>
                <w:szCs w:val="20"/>
              </w:rPr>
              <w:t xml:space="preserve">оля воспитанников, охваченных дополнительным образованием на </w:t>
            </w:r>
            <w:r>
              <w:rPr>
                <w:rFonts w:ascii="Times New Roman" w:hAnsi="Times New Roman"/>
                <w:sz w:val="20"/>
                <w:szCs w:val="20"/>
              </w:rPr>
              <w:t>базе учреждения</w:t>
            </w:r>
          </w:p>
        </w:tc>
        <w:tc>
          <w:tcPr>
            <w:tcW w:w="817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ПРОЦ</w:t>
            </w:r>
          </w:p>
        </w:tc>
        <w:tc>
          <w:tcPr>
            <w:tcW w:w="771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30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884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794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794" w:type="dxa"/>
          </w:tcPr>
          <w:p w:rsidR="00BE43AF" w:rsidRPr="00AB53EB" w:rsidRDefault="00BE43AF" w:rsidP="00727F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BE43AF" w:rsidRPr="00AB53EB" w:rsidRDefault="00BE43AF" w:rsidP="00805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BE43AF" w:rsidRPr="00AB53EB" w:rsidRDefault="00BE43AF" w:rsidP="00805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4B5" w:rsidRPr="00AB53EB" w:rsidTr="00BE43AF">
        <w:tc>
          <w:tcPr>
            <w:tcW w:w="1196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0C44B5" w:rsidRPr="000C44B5" w:rsidRDefault="00BE43AF" w:rsidP="000C4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C44B5" w:rsidRPr="000C44B5">
              <w:rPr>
                <w:rFonts w:ascii="Times New Roman" w:hAnsi="Times New Roman"/>
                <w:sz w:val="20"/>
                <w:szCs w:val="20"/>
              </w:rPr>
              <w:t>оля педагогов, эффективно использующих современные педагогические технологии</w:t>
            </w:r>
          </w:p>
        </w:tc>
        <w:tc>
          <w:tcPr>
            <w:tcW w:w="817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</w:t>
            </w:r>
          </w:p>
        </w:tc>
        <w:tc>
          <w:tcPr>
            <w:tcW w:w="771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30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84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94" w:type="dxa"/>
          </w:tcPr>
          <w:p w:rsidR="000C44B5" w:rsidRPr="00AB53EB" w:rsidRDefault="00F0466D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0C44B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94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0C44B5" w:rsidRPr="00C404A9" w:rsidRDefault="000C44B5" w:rsidP="00C4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4B5" w:rsidRPr="00AB53EB" w:rsidTr="00BE43AF">
        <w:tc>
          <w:tcPr>
            <w:tcW w:w="1196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0C44B5" w:rsidRDefault="000C44B5" w:rsidP="000C4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4B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предоставления услуги</w:t>
            </w:r>
          </w:p>
          <w:p w:rsidR="00BE43AF" w:rsidRPr="000C44B5" w:rsidRDefault="00BE43AF" w:rsidP="000C4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</w:t>
            </w:r>
          </w:p>
        </w:tc>
        <w:tc>
          <w:tcPr>
            <w:tcW w:w="771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30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</w:t>
            </w:r>
          </w:p>
        </w:tc>
        <w:tc>
          <w:tcPr>
            <w:tcW w:w="884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</w:t>
            </w:r>
          </w:p>
        </w:tc>
        <w:tc>
          <w:tcPr>
            <w:tcW w:w="794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</w:t>
            </w:r>
          </w:p>
        </w:tc>
        <w:tc>
          <w:tcPr>
            <w:tcW w:w="794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0C44B5" w:rsidRPr="00AB53EB" w:rsidRDefault="000C44B5" w:rsidP="000C4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4B5" w:rsidRPr="00AB53EB" w:rsidTr="00BE43AF">
        <w:tc>
          <w:tcPr>
            <w:tcW w:w="1196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0C44B5" w:rsidRPr="00AB53EB" w:rsidRDefault="000C44B5" w:rsidP="000C4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4B5">
              <w:rPr>
                <w:rFonts w:ascii="Times New Roman" w:hAnsi="Times New Roman"/>
                <w:sz w:val="20"/>
                <w:szCs w:val="20"/>
              </w:rPr>
              <w:t xml:space="preserve">Результаты участия воспитанников в конкурсах, </w:t>
            </w:r>
            <w:r w:rsidRPr="000C44B5">
              <w:rPr>
                <w:rFonts w:ascii="Times New Roman" w:hAnsi="Times New Roman"/>
                <w:sz w:val="20"/>
                <w:szCs w:val="20"/>
              </w:rPr>
              <w:lastRenderedPageBreak/>
              <w:t>соревнованиях</w:t>
            </w:r>
          </w:p>
        </w:tc>
        <w:tc>
          <w:tcPr>
            <w:tcW w:w="817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ЧЕЛ</w:t>
            </w:r>
          </w:p>
        </w:tc>
        <w:tc>
          <w:tcPr>
            <w:tcW w:w="771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30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25,00</w:t>
            </w:r>
          </w:p>
        </w:tc>
        <w:tc>
          <w:tcPr>
            <w:tcW w:w="884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25,00</w:t>
            </w:r>
          </w:p>
        </w:tc>
        <w:tc>
          <w:tcPr>
            <w:tcW w:w="794" w:type="dxa"/>
          </w:tcPr>
          <w:p w:rsidR="000C44B5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25,00</w:t>
            </w:r>
          </w:p>
        </w:tc>
        <w:tc>
          <w:tcPr>
            <w:tcW w:w="794" w:type="dxa"/>
          </w:tcPr>
          <w:p w:rsidR="000C44B5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0C44B5" w:rsidRPr="00AB53EB" w:rsidRDefault="000C44B5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75B" w:rsidRPr="00AB53EB" w:rsidTr="00BE43AF">
        <w:tc>
          <w:tcPr>
            <w:tcW w:w="1196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AE175B" w:rsidRPr="00AE175B" w:rsidRDefault="00AE175B" w:rsidP="00A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75B">
              <w:rPr>
                <w:rFonts w:ascii="Times New Roman" w:hAnsi="Times New Roman"/>
                <w:sz w:val="20"/>
                <w:szCs w:val="20"/>
              </w:rPr>
              <w:t xml:space="preserve">Число обоснованных жалоб со стороны потребителей </w:t>
            </w:r>
            <w:r>
              <w:rPr>
                <w:rFonts w:ascii="Times New Roman" w:hAnsi="Times New Roman"/>
                <w:sz w:val="20"/>
                <w:szCs w:val="20"/>
              </w:rPr>
              <w:t>(обучающихся, их роди</w:t>
            </w:r>
            <w:r w:rsidR="0045320B">
              <w:rPr>
                <w:rFonts w:ascii="Times New Roman" w:hAnsi="Times New Roman"/>
                <w:sz w:val="20"/>
                <w:szCs w:val="20"/>
              </w:rPr>
              <w:t>телей (законных представителей)</w:t>
            </w:r>
            <w:r>
              <w:rPr>
                <w:rFonts w:ascii="Times New Roman" w:hAnsi="Times New Roman"/>
                <w:sz w:val="20"/>
                <w:szCs w:val="20"/>
              </w:rPr>
              <w:t>, иных заинтересованных лиц</w:t>
            </w:r>
          </w:p>
        </w:tc>
        <w:tc>
          <w:tcPr>
            <w:tcW w:w="817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</w:p>
        </w:tc>
        <w:tc>
          <w:tcPr>
            <w:tcW w:w="771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30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75B" w:rsidRPr="00AB53EB" w:rsidTr="00BE43AF">
        <w:tc>
          <w:tcPr>
            <w:tcW w:w="1196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AE175B" w:rsidRPr="00AB53EB" w:rsidRDefault="00AE175B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предписаний от надзорных органов</w:t>
            </w:r>
          </w:p>
        </w:tc>
        <w:tc>
          <w:tcPr>
            <w:tcW w:w="817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</w:p>
        </w:tc>
        <w:tc>
          <w:tcPr>
            <w:tcW w:w="771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30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175B" w:rsidRPr="00AB53EB" w:rsidRDefault="005E2AA4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75B" w:rsidRPr="00AB53EB" w:rsidRDefault="00AE175B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5E2AA4" w:rsidRPr="005E2AA4" w:rsidRDefault="005E2AA4" w:rsidP="005E2AA4">
            <w:pPr>
              <w:pStyle w:val="a4"/>
              <w:tabs>
                <w:tab w:val="left" w:pos="993"/>
              </w:tabs>
              <w:spacing w:after="0" w:line="240" w:lineRule="auto"/>
              <w:ind w:left="52"/>
              <w:rPr>
                <w:rFonts w:ascii="Times New Roman" w:hAnsi="Times New Roman"/>
                <w:sz w:val="16"/>
                <w:szCs w:val="16"/>
              </w:rPr>
            </w:pPr>
            <w:r w:rsidRPr="005E2AA4">
              <w:rPr>
                <w:rFonts w:ascii="Times New Roman" w:hAnsi="Times New Roman"/>
                <w:sz w:val="16"/>
                <w:szCs w:val="16"/>
              </w:rPr>
              <w:t>Плановая проверка</w:t>
            </w:r>
          </w:p>
          <w:p w:rsidR="005E2AA4" w:rsidRPr="005E2AA4" w:rsidRDefault="005E2AA4" w:rsidP="005E2AA4">
            <w:pPr>
              <w:pStyle w:val="a4"/>
              <w:tabs>
                <w:tab w:val="left" w:pos="993"/>
              </w:tabs>
              <w:spacing w:after="0" w:line="240" w:lineRule="auto"/>
              <w:ind w:left="52"/>
              <w:rPr>
                <w:rFonts w:ascii="Times New Roman" w:hAnsi="Times New Roman"/>
                <w:sz w:val="16"/>
                <w:szCs w:val="16"/>
              </w:rPr>
            </w:pPr>
            <w:r w:rsidRPr="005E2AA4">
              <w:rPr>
                <w:rFonts w:ascii="Times New Roman" w:hAnsi="Times New Roman"/>
                <w:sz w:val="16"/>
                <w:szCs w:val="16"/>
              </w:rPr>
              <w:t>(предписания об устранении нарушений обязательных требований пожарной безопасности № 5/1, 6/1), что является отклонением от запланированного муниципальным заданием. Нарушения по предписаниям частично устранены. В обоих корпусах детского сада не устранены нарушения:</w:t>
            </w:r>
          </w:p>
          <w:p w:rsidR="005E2AA4" w:rsidRPr="005E2AA4" w:rsidRDefault="005E2AA4" w:rsidP="005E2AA4">
            <w:pPr>
              <w:pStyle w:val="a4"/>
              <w:spacing w:after="0" w:line="240" w:lineRule="auto"/>
              <w:ind w:left="52"/>
              <w:rPr>
                <w:rFonts w:ascii="Times New Roman" w:hAnsi="Times New Roman"/>
                <w:sz w:val="16"/>
                <w:szCs w:val="16"/>
              </w:rPr>
            </w:pPr>
            <w:r w:rsidRPr="005E2AA4">
              <w:rPr>
                <w:rFonts w:ascii="Times New Roman" w:hAnsi="Times New Roman"/>
                <w:sz w:val="16"/>
                <w:szCs w:val="16"/>
              </w:rPr>
              <w:t xml:space="preserve">- при эксплуатации средств обеспечения пожарной безопасности здания сверх срока службы, установленного изготовителем (поставщиком), и про отсутствии информации изготовителя (поставщика) о возможности дальнейшей эксплуатации правообладатель объекта защиты не обеспечивает ежегодное проведение испытаний средств обеспечения пожарной безопасности и </w:t>
            </w:r>
            <w:proofErr w:type="spellStart"/>
            <w:r w:rsidRPr="005E2AA4">
              <w:rPr>
                <w:rFonts w:ascii="Times New Roman" w:hAnsi="Times New Roman"/>
                <w:sz w:val="16"/>
                <w:szCs w:val="16"/>
              </w:rPr>
              <w:t>пажаротушений</w:t>
            </w:r>
            <w:proofErr w:type="spellEnd"/>
            <w:r w:rsidRPr="005E2AA4">
              <w:rPr>
                <w:rFonts w:ascii="Times New Roman" w:hAnsi="Times New Roman"/>
                <w:sz w:val="16"/>
                <w:szCs w:val="16"/>
              </w:rPr>
              <w:t xml:space="preserve"> до их замены в установленном порядке </w:t>
            </w:r>
            <w:r w:rsidRPr="005E2AA4">
              <w:rPr>
                <w:rFonts w:ascii="Times New Roman" w:hAnsi="Times New Roman"/>
                <w:sz w:val="16"/>
                <w:szCs w:val="16"/>
              </w:rPr>
              <w:lastRenderedPageBreak/>
              <w:t>(запланировано в 2023г. – 868,74 тыс. руб. на 2 корпуса, в 2024г. – 2150,28 тыс. руб.);</w:t>
            </w:r>
          </w:p>
          <w:p w:rsidR="005E2AA4" w:rsidRPr="005E2AA4" w:rsidRDefault="005E2AA4" w:rsidP="005E2AA4">
            <w:pPr>
              <w:pStyle w:val="a4"/>
              <w:spacing w:after="0" w:line="240" w:lineRule="auto"/>
              <w:ind w:left="52"/>
              <w:rPr>
                <w:rFonts w:ascii="Times New Roman" w:hAnsi="Times New Roman"/>
                <w:sz w:val="16"/>
                <w:szCs w:val="16"/>
              </w:rPr>
            </w:pPr>
            <w:r w:rsidRPr="005E2AA4">
              <w:rPr>
                <w:rFonts w:ascii="Times New Roman" w:hAnsi="Times New Roman"/>
                <w:sz w:val="16"/>
                <w:szCs w:val="16"/>
              </w:rPr>
              <w:t>- наружные эвакуационные лестницы 3 типа с 1,2 и 10 групповой ячейки здания не соответствуют требованиям пожарной безопасности (срок исполнения: при наличии финансовых средств).</w:t>
            </w:r>
          </w:p>
          <w:p w:rsidR="00AE175B" w:rsidRPr="005E2AA4" w:rsidRDefault="00AE175B" w:rsidP="005E2AA4">
            <w:pPr>
              <w:pStyle w:val="ConsPlusNormal"/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84C" w:rsidRPr="00AB53EB" w:rsidTr="00BE43AF">
        <w:tc>
          <w:tcPr>
            <w:tcW w:w="1196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DF184C" w:rsidRPr="00AB53EB" w:rsidRDefault="00DF184C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DF184C" w:rsidRPr="00AB53EB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детодней</w:t>
            </w:r>
            <w:proofErr w:type="spellEnd"/>
          </w:p>
        </w:tc>
        <w:tc>
          <w:tcPr>
            <w:tcW w:w="817" w:type="dxa"/>
          </w:tcPr>
          <w:p w:rsidR="00DF184C" w:rsidRPr="00AB53EB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</w:t>
            </w:r>
          </w:p>
        </w:tc>
        <w:tc>
          <w:tcPr>
            <w:tcW w:w="771" w:type="dxa"/>
          </w:tcPr>
          <w:p w:rsidR="00DF184C" w:rsidRPr="00AB53EB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30" w:type="dxa"/>
          </w:tcPr>
          <w:p w:rsidR="00DF184C" w:rsidRPr="00B16D71" w:rsidRDefault="00DF184C" w:rsidP="00C40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D7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84" w:type="dxa"/>
          </w:tcPr>
          <w:p w:rsidR="00DF184C" w:rsidRPr="00B16D71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D7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94" w:type="dxa"/>
          </w:tcPr>
          <w:p w:rsidR="00DF184C" w:rsidRPr="00B16D71" w:rsidRDefault="00B16D71" w:rsidP="00C06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79,3</w:t>
            </w:r>
            <w:r w:rsidR="00DF184C" w:rsidRPr="00B16D7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4" w:type="dxa"/>
          </w:tcPr>
          <w:p w:rsidR="00DF184C" w:rsidRPr="00B16D71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D71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DF184C" w:rsidRPr="00AB53EB" w:rsidRDefault="00DF184C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B16D71" w:rsidRPr="00B16D71" w:rsidRDefault="00B16D71" w:rsidP="00B16D71">
            <w:pPr>
              <w:pStyle w:val="ConsPlusNormal"/>
              <w:tabs>
                <w:tab w:val="left" w:pos="193"/>
                <w:tab w:val="left" w:pos="7415"/>
              </w:tabs>
              <w:ind w:firstLine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D71">
              <w:rPr>
                <w:rFonts w:ascii="Times New Roman" w:hAnsi="Times New Roman"/>
                <w:sz w:val="16"/>
                <w:szCs w:val="16"/>
                <w:u w:val="single"/>
              </w:rPr>
              <w:t>Причина отклонения:</w:t>
            </w:r>
            <w:r w:rsidRPr="00B16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D7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193"/>
              </w:tabs>
              <w:ind w:left="0" w:firstLine="52"/>
              <w:jc w:val="both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детей по болезни 9088 д/дней, из них: </w:t>
            </w:r>
          </w:p>
          <w:p w:rsidR="00B16D71" w:rsidRPr="00B16D71" w:rsidRDefault="00B16D71" w:rsidP="00B16D71">
            <w:pPr>
              <w:pStyle w:val="ConsPlusNormal"/>
              <w:tabs>
                <w:tab w:val="left" w:pos="193"/>
              </w:tabs>
              <w:ind w:firstLine="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-  карантин по ОКИ: с 22.01-28.01 (2-я младшая), </w:t>
            </w:r>
            <w:proofErr w:type="gramStart"/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08.06.-</w:t>
            </w:r>
            <w:proofErr w:type="gramEnd"/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14.06 (группа № 3), 14.10-20.10  (группа № 6), 14.10-20.10  (группа № 7), 14.10-20.10  (группа № 9);</w:t>
            </w:r>
          </w:p>
          <w:p w:rsidR="00B16D71" w:rsidRPr="00B16D71" w:rsidRDefault="00B16D71" w:rsidP="00B16D71">
            <w:pPr>
              <w:pStyle w:val="ConsPlusNormal"/>
              <w:tabs>
                <w:tab w:val="left" w:pos="193"/>
              </w:tabs>
              <w:ind w:firstLine="52"/>
              <w:jc w:val="both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-  карантин по ветряной оспе: 30.03-11.05 (2-я мл группа), 14.05-30.06 (группа № 9), 30.05-19.06 (группа № 5), 02.06-21.06 (группа № 6). </w:t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193"/>
              </w:tabs>
              <w:ind w:left="0" w:firstLine="52"/>
              <w:jc w:val="both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Ремонт детского сада: 1 корпус с 01.06-30.06 , 2 корпус с 01.07-31.07.</w:t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193"/>
              </w:tabs>
              <w:ind w:left="0" w:firstLine="52"/>
              <w:jc w:val="both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Отсутствие детей по причине отпуска родителей, санаторно-курортного лечения, семейных обстоятельств (согласно заявлений) (1 корпус - 31 человек, 2 корпус - 38 человек).</w:t>
            </w:r>
          </w:p>
          <w:p w:rsidR="00DF184C" w:rsidRPr="00B16D71" w:rsidRDefault="00DF184C" w:rsidP="00B16D71">
            <w:pPr>
              <w:pStyle w:val="ConsPlusNormal"/>
              <w:tabs>
                <w:tab w:val="left" w:pos="52"/>
                <w:tab w:val="left" w:pos="193"/>
              </w:tabs>
              <w:ind w:left="52" w:firstLine="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BF7" w:rsidRPr="00AB53EB" w:rsidTr="00BE43AF">
        <w:trPr>
          <w:trHeight w:val="1168"/>
        </w:trPr>
        <w:tc>
          <w:tcPr>
            <w:tcW w:w="1196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7E0BF7" w:rsidRPr="00AB53EB" w:rsidRDefault="007E0BF7" w:rsidP="00805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7E0BF7" w:rsidRPr="00AB53EB" w:rsidRDefault="007E0BF7" w:rsidP="00F04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66D">
              <w:rPr>
                <w:rFonts w:ascii="Times New Roman" w:hAnsi="Times New Roman" w:cs="Times New Roman"/>
                <w:sz w:val="20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817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</w:t>
            </w:r>
          </w:p>
        </w:tc>
        <w:tc>
          <w:tcPr>
            <w:tcW w:w="771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30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95,00</w:t>
            </w:r>
          </w:p>
        </w:tc>
        <w:tc>
          <w:tcPr>
            <w:tcW w:w="884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95,00</w:t>
            </w:r>
          </w:p>
        </w:tc>
        <w:tc>
          <w:tcPr>
            <w:tcW w:w="794" w:type="dxa"/>
          </w:tcPr>
          <w:p w:rsidR="007E0BF7" w:rsidRPr="00AB53EB" w:rsidRDefault="00563970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E0BF7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794" w:type="dxa"/>
          </w:tcPr>
          <w:p w:rsidR="007E0BF7" w:rsidRPr="00AB53EB" w:rsidRDefault="00563970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0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:rsidR="007E0BF7" w:rsidRPr="00AB53EB" w:rsidRDefault="007E0BF7" w:rsidP="00805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727F67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BE43AF" w:rsidRDefault="00E57698" w:rsidP="002B7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tbl>
      <w:tblPr>
        <w:tblStyle w:val="a3"/>
        <w:tblW w:w="15513" w:type="dxa"/>
        <w:tblLayout w:type="fixed"/>
        <w:tblLook w:val="0600" w:firstRow="0" w:lastRow="0" w:firstColumn="0" w:lastColumn="0" w:noHBand="1" w:noVBand="1"/>
      </w:tblPr>
      <w:tblGrid>
        <w:gridCol w:w="1196"/>
        <w:gridCol w:w="964"/>
        <w:gridCol w:w="964"/>
        <w:gridCol w:w="812"/>
        <w:gridCol w:w="1116"/>
        <w:gridCol w:w="822"/>
        <w:gridCol w:w="1180"/>
        <w:gridCol w:w="851"/>
        <w:gridCol w:w="372"/>
        <w:gridCol w:w="336"/>
        <w:gridCol w:w="1134"/>
        <w:gridCol w:w="1059"/>
        <w:gridCol w:w="850"/>
        <w:gridCol w:w="794"/>
        <w:gridCol w:w="937"/>
        <w:gridCol w:w="219"/>
        <w:gridCol w:w="1244"/>
        <w:gridCol w:w="663"/>
      </w:tblGrid>
      <w:tr w:rsidR="00E57698" w:rsidRPr="00EC4804" w:rsidTr="00DF184C">
        <w:tc>
          <w:tcPr>
            <w:tcW w:w="1196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40" w:type="dxa"/>
            <w:gridSpan w:val="3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38" w:type="dxa"/>
            <w:gridSpan w:val="2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76" w:type="dxa"/>
            <w:gridSpan w:val="11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63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EC4804" w:rsidTr="00DF184C">
        <w:tc>
          <w:tcPr>
            <w:tcW w:w="1196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3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3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43" w:type="dxa"/>
            <w:gridSpan w:val="3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37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63" w:type="dxa"/>
            <w:gridSpan w:val="2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63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698" w:rsidRPr="00EC4804" w:rsidTr="00DF184C">
        <w:trPr>
          <w:trHeight w:val="509"/>
        </w:trPr>
        <w:tc>
          <w:tcPr>
            <w:tcW w:w="1196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3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059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2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698" w:rsidRPr="00EC4804" w:rsidTr="00DF184C">
        <w:trPr>
          <w:trHeight w:val="2036"/>
        </w:trPr>
        <w:tc>
          <w:tcPr>
            <w:tcW w:w="1196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Default="00E57698" w:rsidP="00EC480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E57698" w:rsidRDefault="00E57698" w:rsidP="00EC480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</w:tcPr>
          <w:p w:rsidR="00E57698" w:rsidRDefault="00E57698" w:rsidP="00EC480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</w:tcPr>
          <w:p w:rsidR="00BE43AF" w:rsidRDefault="00EC4804" w:rsidP="00EC480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справочник форм (условий) оказания услуги</w:t>
            </w: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E57698" w:rsidRDefault="00E57698" w:rsidP="00EC480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57698" w:rsidRPr="00BE43AF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8" w:type="dxa"/>
            <w:gridSpan w:val="2"/>
          </w:tcPr>
          <w:p w:rsidR="00E57698" w:rsidRPr="00EC4804" w:rsidRDefault="00E57698" w:rsidP="00EC4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EC480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2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</w:tcPr>
          <w:p w:rsidR="00E57698" w:rsidRPr="00EC4804" w:rsidRDefault="00E57698" w:rsidP="00EC4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698" w:rsidRPr="00EC4804" w:rsidTr="00DF184C">
        <w:trPr>
          <w:trHeight w:val="83"/>
        </w:trPr>
        <w:tc>
          <w:tcPr>
            <w:tcW w:w="1196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6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9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7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63" w:type="dxa"/>
            <w:gridSpan w:val="2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E57698" w:rsidRPr="00EC4804" w:rsidRDefault="00EC4804" w:rsidP="00EC48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0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472B7" w:rsidRPr="00EC4804" w:rsidTr="00B16D71">
        <w:trPr>
          <w:trHeight w:val="420"/>
        </w:trPr>
        <w:tc>
          <w:tcPr>
            <w:tcW w:w="1196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 w:rsidRPr="00EC4804">
              <w:rPr>
                <w:rFonts w:ascii="Times New Roman" w:hAnsi="Times New Roman" w:cs="Times New Roman"/>
              </w:rPr>
              <w:t>532110.99.0.БВ19АА56000</w:t>
            </w:r>
          </w:p>
        </w:tc>
        <w:tc>
          <w:tcPr>
            <w:tcW w:w="964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22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дето-дни</w:t>
            </w:r>
          </w:p>
        </w:tc>
        <w:tc>
          <w:tcPr>
            <w:tcW w:w="851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2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  <w:shd w:val="clear" w:color="auto" w:fill="auto"/>
          </w:tcPr>
          <w:p w:rsidR="00F472B7" w:rsidRPr="00B16D71" w:rsidRDefault="00F472B7" w:rsidP="00F472B7">
            <w:pPr>
              <w:pStyle w:val="ConsPlusNormal"/>
              <w:ind w:left="34"/>
              <w:rPr>
                <w:rFonts w:ascii="Times New Roman" w:hAnsi="Times New Roman" w:cs="Times New Roman"/>
              </w:rPr>
            </w:pPr>
            <w:r w:rsidRPr="00B16D71"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1059" w:type="dxa"/>
            <w:shd w:val="clear" w:color="auto" w:fill="auto"/>
          </w:tcPr>
          <w:p w:rsidR="00F472B7" w:rsidRPr="00B16D71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 w:rsidRPr="00B16D71"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850" w:type="dxa"/>
            <w:shd w:val="clear" w:color="auto" w:fill="auto"/>
          </w:tcPr>
          <w:p w:rsidR="00F472B7" w:rsidRPr="00B16D71" w:rsidRDefault="00B16D71" w:rsidP="00F47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41252</w:t>
            </w:r>
          </w:p>
        </w:tc>
        <w:tc>
          <w:tcPr>
            <w:tcW w:w="794" w:type="dxa"/>
            <w:shd w:val="clear" w:color="auto" w:fill="auto"/>
          </w:tcPr>
          <w:p w:rsidR="00F472B7" w:rsidRPr="00B16D71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  <w:r w:rsidRPr="00B16D7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37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</w:tcPr>
          <w:p w:rsidR="00B16D71" w:rsidRPr="00B16D71" w:rsidRDefault="00B16D71" w:rsidP="00B16D71">
            <w:pPr>
              <w:pStyle w:val="ConsPlusNormal"/>
              <w:tabs>
                <w:tab w:val="left" w:pos="221"/>
                <w:tab w:val="left" w:pos="7415"/>
              </w:tabs>
              <w:rPr>
                <w:rFonts w:ascii="Times New Roman" w:hAnsi="Times New Roman"/>
                <w:sz w:val="16"/>
                <w:szCs w:val="16"/>
              </w:rPr>
            </w:pPr>
            <w:r w:rsidRPr="00B16D71">
              <w:rPr>
                <w:rFonts w:ascii="Times New Roman" w:hAnsi="Times New Roman"/>
                <w:sz w:val="16"/>
                <w:szCs w:val="16"/>
                <w:u w:val="single"/>
              </w:rPr>
              <w:t>Причина отклонения:</w:t>
            </w:r>
            <w:r w:rsidRPr="00B16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D7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детей по болезни 9088 д/дней, из них: </w:t>
            </w:r>
          </w:p>
          <w:p w:rsidR="00B16D71" w:rsidRPr="00B16D71" w:rsidRDefault="00B16D71" w:rsidP="00B16D71">
            <w:pPr>
              <w:pStyle w:val="ConsPlusNormal"/>
              <w:tabs>
                <w:tab w:val="left" w:pos="2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- карантин по ОКИ: с 22.01-28.01 (2-я младшая), </w:t>
            </w:r>
            <w:proofErr w:type="gramStart"/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08.06.-</w:t>
            </w:r>
            <w:proofErr w:type="gramEnd"/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14.06 (группа № 3), 14.10-20.10  (группа № 6), 14.10-20.10  (группа № 7), 14.10-20.10  (группа № 9);</w:t>
            </w:r>
          </w:p>
          <w:p w:rsidR="00B16D71" w:rsidRPr="00B16D71" w:rsidRDefault="00B16D71" w:rsidP="00B16D71">
            <w:pPr>
              <w:pStyle w:val="ConsPlusNormal"/>
              <w:tabs>
                <w:tab w:val="left" w:pos="221"/>
              </w:tabs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-  карантин по ветряной оспе: 30.03-11.05 (2-я мл группа), 14.05-30.06 (группа № 9), 30.05-19.06 (группа № 5), 02.06-21.06 (группа № 6). </w:t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>Ремонт детского сада: 1 корпус с 01.06-30.06 , 2 корпус с 01.07-31.07.</w:t>
            </w:r>
          </w:p>
          <w:p w:rsidR="00B16D71" w:rsidRPr="00B16D71" w:rsidRDefault="00B16D71" w:rsidP="00B16D71">
            <w:pPr>
              <w:pStyle w:val="ConsPlusNormal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theme="minorBidi"/>
                <w:sz w:val="16"/>
                <w:szCs w:val="16"/>
              </w:rPr>
            </w:pPr>
            <w:r w:rsidRPr="00B16D7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B16D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по причине отпуска родителей, санаторно-курортного лечения, семейных обстоятельств (согласно заявлений) (1 корпус - 31 человек, 2 корпус - 38 человек).</w:t>
            </w:r>
          </w:p>
          <w:p w:rsidR="00F472B7" w:rsidRPr="00B16D71" w:rsidRDefault="00F472B7" w:rsidP="00B16D71">
            <w:pPr>
              <w:pStyle w:val="ConsPlusNormal"/>
              <w:tabs>
                <w:tab w:val="left" w:pos="80"/>
                <w:tab w:val="left" w:pos="193"/>
                <w:tab w:val="left" w:pos="2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F472B7" w:rsidRPr="00EC4804" w:rsidRDefault="00F472B7" w:rsidP="00F472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Default="00F472B7" w:rsidP="00F47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B7" w:rsidRPr="00727F67" w:rsidRDefault="00F472B7" w:rsidP="00F47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 xml:space="preserve">Часть 2. Сведения о выполняемых работах 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Pr="00727F67" w:rsidRDefault="00501831" w:rsidP="00501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оказываемых государственных услугах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Pr="00727F67" w:rsidRDefault="00F472B7" w:rsidP="00F47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Раздел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Pr="00727F67" w:rsidRDefault="00F472B7" w:rsidP="00F47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8277" w:type="dxa"/>
            <w:gridSpan w:val="9"/>
          </w:tcPr>
          <w:p w:rsidR="00F472B7" w:rsidRPr="00727F67" w:rsidRDefault="00F472B7" w:rsidP="00501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 w:rsidR="00501831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5329" w:type="dxa"/>
            <w:gridSpan w:val="7"/>
          </w:tcPr>
          <w:p w:rsidR="00F472B7" w:rsidRPr="00727F67" w:rsidRDefault="00501831" w:rsidP="00501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в рамках персонифицированного финансирования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8277" w:type="dxa"/>
            <w:gridSpan w:val="9"/>
          </w:tcPr>
          <w:p w:rsidR="00F472B7" w:rsidRPr="00727F67" w:rsidRDefault="00F472B7" w:rsidP="00F4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329" w:type="dxa"/>
            <w:gridSpan w:val="7"/>
          </w:tcPr>
          <w:p w:rsidR="00F472B7" w:rsidRPr="00727F67" w:rsidRDefault="00501831" w:rsidP="00F4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8277" w:type="dxa"/>
            <w:gridSpan w:val="9"/>
          </w:tcPr>
          <w:p w:rsidR="00F472B7" w:rsidRPr="00727F67" w:rsidRDefault="00F472B7" w:rsidP="00F4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5329" w:type="dxa"/>
            <w:gridSpan w:val="7"/>
          </w:tcPr>
          <w:p w:rsidR="00F472B7" w:rsidRPr="00727F67" w:rsidRDefault="00501831" w:rsidP="00F4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 без ограниченных возможностей здоровья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Pr="00727F67" w:rsidRDefault="00F472B7" w:rsidP="00454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454D7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472B7" w:rsidRPr="00727F67" w:rsidTr="00DF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07" w:type="dxa"/>
        </w:trPr>
        <w:tc>
          <w:tcPr>
            <w:tcW w:w="13606" w:type="dxa"/>
            <w:gridSpan w:val="16"/>
          </w:tcPr>
          <w:p w:rsidR="00F472B7" w:rsidRPr="00727F67" w:rsidRDefault="00F472B7" w:rsidP="00454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 xml:space="preserve">3.1. Сведения о фактическом достижении показателей, характеризующих качество </w:t>
            </w:r>
            <w:r w:rsidR="00454D7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 w:rsidRPr="00727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018"/>
        <w:gridCol w:w="1018"/>
        <w:gridCol w:w="1018"/>
        <w:gridCol w:w="1020"/>
        <w:gridCol w:w="1020"/>
        <w:gridCol w:w="1299"/>
        <w:gridCol w:w="794"/>
        <w:gridCol w:w="938"/>
        <w:gridCol w:w="907"/>
        <w:gridCol w:w="907"/>
        <w:gridCol w:w="802"/>
        <w:gridCol w:w="794"/>
        <w:gridCol w:w="1244"/>
        <w:gridCol w:w="1420"/>
        <w:gridCol w:w="29"/>
      </w:tblGrid>
      <w:tr w:rsidR="00454D7E" w:rsidRPr="00454D7E" w:rsidTr="00454D7E">
        <w:tc>
          <w:tcPr>
            <w:tcW w:w="891" w:type="dxa"/>
            <w:vMerge w:val="restart"/>
          </w:tcPr>
          <w:p w:rsidR="00454D7E" w:rsidRPr="00454D7E" w:rsidRDefault="00454D7E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</w:tcPr>
          <w:p w:rsidR="00454D7E" w:rsidRPr="00454D7E" w:rsidRDefault="00454D7E" w:rsidP="00454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54D7E" w:rsidRPr="00454D7E" w:rsidRDefault="00454D7E" w:rsidP="00454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1" w:type="dxa"/>
            <w:gridSpan w:val="3"/>
          </w:tcPr>
          <w:p w:rsidR="00454D7E" w:rsidRPr="00454D7E" w:rsidRDefault="00454D7E" w:rsidP="00454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качества государственной услуги</w:t>
            </w:r>
          </w:p>
        </w:tc>
        <w:tc>
          <w:tcPr>
            <w:tcW w:w="6103" w:type="dxa"/>
            <w:gridSpan w:val="7"/>
          </w:tcPr>
          <w:p w:rsidR="00454D7E" w:rsidRPr="00454D7E" w:rsidRDefault="00454D7E" w:rsidP="00454D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Значение показатель качества государственной услуги</w:t>
            </w:r>
          </w:p>
        </w:tc>
      </w:tr>
      <w:tr w:rsidR="00454D7E" w:rsidRPr="00454D7E" w:rsidTr="00454D7E">
        <w:trPr>
          <w:gridAfter w:val="1"/>
          <w:wAfter w:w="29" w:type="dxa"/>
          <w:trHeight w:val="644"/>
        </w:trPr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vMerge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02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44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</w:tcPr>
          <w:p w:rsidR="00454D7E" w:rsidRPr="00454D7E" w:rsidRDefault="00454D7E" w:rsidP="00727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4D7E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454D7E" w:rsidRPr="00454D7E" w:rsidRDefault="00454D7E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Start"/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  <w:proofErr w:type="gramEnd"/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показателя)</w:t>
            </w:r>
            <w:r w:rsidRPr="0045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454D7E" w:rsidRPr="00454D7E" w:rsidRDefault="00454D7E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Start"/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  <w:proofErr w:type="gramEnd"/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показателя)</w:t>
            </w:r>
            <w:r w:rsidRPr="0045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454D7E" w:rsidRPr="00454D7E" w:rsidRDefault="00454D7E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Start"/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  <w:proofErr w:type="gramEnd"/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показателя)</w:t>
            </w:r>
            <w:r w:rsidRPr="0045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:rsidR="00454D7E" w:rsidRPr="00454D7E" w:rsidRDefault="00454D7E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Start"/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  <w:proofErr w:type="gramEnd"/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показателя)</w:t>
            </w:r>
            <w:r w:rsidRPr="0045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:rsidR="00454D7E" w:rsidRPr="00454D7E" w:rsidRDefault="00454D7E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Start"/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  <w:proofErr w:type="gramEnd"/>
          </w:p>
          <w:p w:rsidR="00454D7E" w:rsidRPr="00454D7E" w:rsidRDefault="00454D7E" w:rsidP="00072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показателя)</w:t>
            </w:r>
            <w:r w:rsidRPr="0045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38" w:type="dxa"/>
          </w:tcPr>
          <w:p w:rsidR="00454D7E" w:rsidRPr="00454D7E" w:rsidRDefault="00454D7E" w:rsidP="002B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D7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454D7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7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454D7E" w:rsidRPr="0095385C" w:rsidRDefault="00454D7E" w:rsidP="00727F67">
            <w:pPr>
              <w:rPr>
                <w:rFonts w:ascii="Times New Roman" w:hAnsi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 w:val="restart"/>
          </w:tcPr>
          <w:p w:rsidR="00501831" w:rsidRDefault="00501831" w:rsidP="006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8042000.99.0.ББ52А</w:t>
            </w:r>
          </w:p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Ж48000</w:t>
            </w:r>
          </w:p>
        </w:tc>
        <w:tc>
          <w:tcPr>
            <w:tcW w:w="1018" w:type="dxa"/>
            <w:vMerge w:val="restart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2C24">
              <w:rPr>
                <w:rFonts w:ascii="Times New Roman" w:hAnsi="Times New Roman" w:cs="Times New Roman"/>
                <w:sz w:val="16"/>
                <w:szCs w:val="16"/>
              </w:rPr>
              <w:t>Доля внебюджетных</w:t>
            </w:r>
          </w:p>
        </w:tc>
        <w:tc>
          <w:tcPr>
            <w:tcW w:w="794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</w:p>
        </w:tc>
        <w:tc>
          <w:tcPr>
            <w:tcW w:w="938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7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907" w:type="dxa"/>
          </w:tcPr>
          <w:p w:rsidR="00501831" w:rsidRPr="00454D7E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6B3E99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4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воспитанников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обучающихся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5.00.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предписания от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732C24" w:rsidRDefault="00501831" w:rsidP="00727F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831" w:rsidRPr="0095385C" w:rsidTr="00454D7E">
        <w:trPr>
          <w:gridAfter w:val="1"/>
          <w:wAfter w:w="29" w:type="dxa"/>
        </w:trPr>
        <w:tc>
          <w:tcPr>
            <w:tcW w:w="891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01831" w:rsidRPr="0095385C" w:rsidRDefault="00501831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учащихся/призеров</w:t>
            </w: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938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07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907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501831" w:rsidRPr="00454D7E" w:rsidRDefault="00501831" w:rsidP="00727F67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244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01831" w:rsidRPr="0095385C" w:rsidRDefault="00501831" w:rsidP="00727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184C" w:rsidRDefault="00DF184C" w:rsidP="002B677B">
      <w:pPr>
        <w:pStyle w:val="ConsPlusNormal"/>
        <w:tabs>
          <w:tab w:val="left" w:pos="9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F1E" w:rsidRDefault="00587F1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B8E" w:rsidRPr="002B677B" w:rsidRDefault="002B677B" w:rsidP="002B677B">
      <w:pPr>
        <w:pStyle w:val="ConsPlusNormal"/>
        <w:tabs>
          <w:tab w:val="left" w:pos="923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7B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</w:t>
      </w:r>
      <w:r w:rsidRPr="002B677B">
        <w:rPr>
          <w:rFonts w:ascii="Times New Roman" w:hAnsi="Times New Roman" w:cs="Times New Roman"/>
          <w:sz w:val="28"/>
          <w:szCs w:val="28"/>
        </w:rPr>
        <w:tab/>
      </w: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09"/>
      <w:bookmarkEnd w:id="2"/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989"/>
        <w:gridCol w:w="992"/>
        <w:gridCol w:w="910"/>
        <w:gridCol w:w="83"/>
        <w:gridCol w:w="992"/>
        <w:gridCol w:w="853"/>
        <w:gridCol w:w="139"/>
        <w:gridCol w:w="1113"/>
        <w:gridCol w:w="163"/>
        <w:gridCol w:w="567"/>
        <w:gridCol w:w="753"/>
        <w:gridCol w:w="239"/>
        <w:gridCol w:w="611"/>
        <w:gridCol w:w="240"/>
        <w:gridCol w:w="667"/>
        <w:gridCol w:w="163"/>
        <w:gridCol w:w="20"/>
        <w:gridCol w:w="667"/>
        <w:gridCol w:w="163"/>
        <w:gridCol w:w="21"/>
        <w:gridCol w:w="610"/>
        <w:gridCol w:w="98"/>
        <w:gridCol w:w="65"/>
        <w:gridCol w:w="744"/>
        <w:gridCol w:w="163"/>
        <w:gridCol w:w="21"/>
        <w:gridCol w:w="1264"/>
        <w:gridCol w:w="165"/>
        <w:gridCol w:w="685"/>
        <w:gridCol w:w="156"/>
        <w:gridCol w:w="9"/>
      </w:tblGrid>
      <w:tr w:rsidR="00E57698" w:rsidRPr="0095385C" w:rsidTr="00501831">
        <w:trPr>
          <w:gridAfter w:val="2"/>
          <w:wAfter w:w="165" w:type="dxa"/>
        </w:trPr>
        <w:tc>
          <w:tcPr>
            <w:tcW w:w="914" w:type="dxa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3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1" w:type="dxa"/>
            <w:gridSpan w:val="21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gridSpan w:val="2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501831">
        <w:trPr>
          <w:gridAfter w:val="2"/>
          <w:wAfter w:w="165" w:type="dxa"/>
        </w:trPr>
        <w:tc>
          <w:tcPr>
            <w:tcW w:w="914" w:type="dxa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E57698" w:rsidRPr="0095385C" w:rsidRDefault="00E57698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483" w:type="dxa"/>
            <w:gridSpan w:val="3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7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gridSpan w:val="3"/>
            <w:vMerge w:val="restart"/>
          </w:tcPr>
          <w:p w:rsidR="00E57698" w:rsidRPr="0095385C" w:rsidRDefault="00E57698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gridSpan w:val="3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48" w:type="dxa"/>
            <w:gridSpan w:val="3"/>
            <w:vMerge w:val="restart"/>
          </w:tcPr>
          <w:p w:rsidR="00E57698" w:rsidRPr="0095385C" w:rsidRDefault="00E57698" w:rsidP="0072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501831">
        <w:trPr>
          <w:gridAfter w:val="2"/>
          <w:wAfter w:w="165" w:type="dxa"/>
          <w:trHeight w:val="509"/>
        </w:trPr>
        <w:tc>
          <w:tcPr>
            <w:tcW w:w="914" w:type="dxa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57698" w:rsidRPr="0095385C" w:rsidRDefault="00E57698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907" w:type="dxa"/>
            <w:gridSpan w:val="2"/>
          </w:tcPr>
          <w:p w:rsidR="00E57698" w:rsidRPr="0095385C" w:rsidRDefault="00E57698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gridSpan w:val="3"/>
          </w:tcPr>
          <w:p w:rsidR="00E57698" w:rsidRPr="0095385C" w:rsidRDefault="00E57698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94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3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E57698" w:rsidRPr="0095385C" w:rsidRDefault="00E57698" w:rsidP="00727F67">
            <w:pPr>
              <w:rPr>
                <w:rFonts w:ascii="Times New Roman" w:hAnsi="Times New Roman"/>
              </w:rPr>
            </w:pPr>
          </w:p>
        </w:tc>
      </w:tr>
      <w:tr w:rsidR="002B677B" w:rsidRPr="0095385C" w:rsidTr="00501831">
        <w:tc>
          <w:tcPr>
            <w:tcW w:w="914" w:type="dxa"/>
            <w:vMerge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2B677B" w:rsidRDefault="002B677B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B677B" w:rsidRPr="00BE43AF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2B677B" w:rsidRPr="00EC4804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677B" w:rsidRDefault="002B677B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B677B" w:rsidRPr="00BE43AF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2B677B" w:rsidRPr="00EC4804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2B677B" w:rsidRDefault="002B677B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B677B" w:rsidRPr="00BE43AF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2B677B" w:rsidRPr="00EC4804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677B" w:rsidRDefault="002B677B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B677B" w:rsidRPr="00BE43AF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2B677B" w:rsidRPr="00EC4804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B677B" w:rsidRDefault="002B677B" w:rsidP="0007210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B677B" w:rsidRPr="00BE43AF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E43A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</w:p>
          <w:p w:rsidR="002B677B" w:rsidRPr="00EC4804" w:rsidRDefault="002B677B" w:rsidP="0007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3AF">
              <w:rPr>
                <w:rFonts w:ascii="Times New Roman" w:hAnsi="Times New Roman" w:cs="Times New Roman"/>
                <w:vertAlign w:val="superscript"/>
              </w:rPr>
              <w:t>показателя)</w:t>
            </w:r>
            <w:r w:rsidRPr="00EC4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B677B" w:rsidRPr="0095385C" w:rsidRDefault="002B677B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gridSpan w:val="2"/>
          </w:tcPr>
          <w:p w:rsidR="002B677B" w:rsidRPr="0095385C" w:rsidRDefault="002B677B" w:rsidP="002B6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4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2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3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2B677B" w:rsidRPr="0095385C" w:rsidRDefault="002B677B" w:rsidP="00727F67">
            <w:pPr>
              <w:rPr>
                <w:rFonts w:ascii="Times New Roman" w:hAnsi="Times New Roman"/>
              </w:rPr>
            </w:pPr>
          </w:p>
        </w:tc>
      </w:tr>
      <w:tr w:rsidR="00501831" w:rsidRPr="0095385C" w:rsidTr="00501831">
        <w:trPr>
          <w:gridAfter w:val="1"/>
          <w:wAfter w:w="9" w:type="dxa"/>
        </w:trPr>
        <w:tc>
          <w:tcPr>
            <w:tcW w:w="914" w:type="dxa"/>
          </w:tcPr>
          <w:p w:rsidR="00501831" w:rsidRDefault="00501831" w:rsidP="006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8042000.99.0.ББ52А</w:t>
            </w:r>
          </w:p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Е76000</w:t>
            </w:r>
          </w:p>
        </w:tc>
        <w:tc>
          <w:tcPr>
            <w:tcW w:w="989" w:type="dxa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01831" w:rsidRPr="0095385C" w:rsidRDefault="00501831" w:rsidP="006B3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567" w:type="dxa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992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480.00</w:t>
            </w:r>
          </w:p>
        </w:tc>
        <w:tc>
          <w:tcPr>
            <w:tcW w:w="850" w:type="dxa"/>
            <w:gridSpan w:val="3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01831" w:rsidRPr="002E2F57" w:rsidRDefault="00501831" w:rsidP="006B3E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gridSpan w:val="4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501831" w:rsidRPr="00732C24" w:rsidRDefault="00501831" w:rsidP="006B3E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92603" w:rsidRDefault="00492603" w:rsidP="0045320B">
      <w:pPr>
        <w:pStyle w:val="ConsPlusNormal"/>
        <w:ind w:firstLine="540"/>
        <w:jc w:val="both"/>
      </w:pPr>
    </w:p>
    <w:p w:rsidR="001156E4" w:rsidRDefault="001156E4" w:rsidP="001156E4">
      <w:pPr>
        <w:framePr w:wrap="none" w:vAnchor="page" w:hAnchor="page" w:x="188" w:y="9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488295" cy="7642860"/>
            <wp:effectExtent l="19050" t="0" r="8255" b="0"/>
            <wp:docPr id="1" name="Рисунок 1" descr="C:\Users\buh-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295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C23A9D">
      <w:pPr>
        <w:pStyle w:val="ConsPlusNormal"/>
        <w:rPr>
          <w:rFonts w:ascii="Times New Roman" w:hAnsi="Times New Roman" w:cs="Times New Roman"/>
          <w:u w:val="single"/>
        </w:rPr>
      </w:pPr>
      <w:r w:rsidRPr="0095385C">
        <w:rPr>
          <w:rFonts w:ascii="Times New Roman" w:hAnsi="Times New Roman" w:cs="Times New Roman"/>
        </w:rPr>
        <w:t>Руководитель (уполномоченное лицо)</w:t>
      </w:r>
      <w:r>
        <w:rPr>
          <w:rFonts w:ascii="Times New Roman" w:hAnsi="Times New Roman" w:cs="Times New Roman"/>
        </w:rPr>
        <w:t xml:space="preserve">        </w:t>
      </w:r>
      <w:r w:rsidRPr="00C12E10">
        <w:rPr>
          <w:rFonts w:ascii="Times New Roman" w:hAnsi="Times New Roman" w:cs="Times New Roman"/>
          <w:u w:val="single"/>
        </w:rPr>
        <w:t>Заведующая МДОАУ детским садом № 2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                    ________________   </w:t>
      </w:r>
      <w:r w:rsidRPr="00C12E10">
        <w:rPr>
          <w:rFonts w:ascii="Times New Roman" w:hAnsi="Times New Roman" w:cs="Times New Roman"/>
          <w:u w:val="single"/>
        </w:rPr>
        <w:t>С.А. Сережникова</w:t>
      </w:r>
    </w:p>
    <w:p w:rsidR="00C23A9D" w:rsidRDefault="00C23A9D" w:rsidP="00C23A9D">
      <w:pPr>
        <w:pStyle w:val="ConsPlusNormal"/>
        <w:ind w:left="4254" w:firstLine="709"/>
        <w:jc w:val="both"/>
      </w:pPr>
      <w:r w:rsidRPr="00C12E10">
        <w:rPr>
          <w:rFonts w:ascii="Times New Roman" w:hAnsi="Times New Roman" w:cs="Times New Roman"/>
          <w:vertAlign w:val="superscript"/>
        </w:rPr>
        <w:t>должность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12E10">
        <w:rPr>
          <w:rFonts w:ascii="Times New Roman" w:hAnsi="Times New Roman" w:cs="Times New Roman"/>
          <w:vertAlign w:val="superscript"/>
        </w:rPr>
        <w:t>подпись</w:t>
      </w:r>
      <w:r w:rsidRPr="00C23A9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12E10">
        <w:rPr>
          <w:rFonts w:ascii="Times New Roman" w:hAnsi="Times New Roman" w:cs="Times New Roman"/>
          <w:vertAlign w:val="superscript"/>
        </w:rPr>
        <w:t>расшифровка подписи</w:t>
      </w:r>
    </w:p>
    <w:p w:rsidR="00C23A9D" w:rsidRPr="0095385C" w:rsidRDefault="00C23A9D" w:rsidP="00C23A9D">
      <w:pPr>
        <w:pStyle w:val="ConsPlusNormal"/>
        <w:ind w:left="4254" w:firstLine="709"/>
        <w:rPr>
          <w:rFonts w:ascii="Times New Roman" w:hAnsi="Times New Roman" w:cs="Times New Roman"/>
        </w:rPr>
      </w:pPr>
    </w:p>
    <w:p w:rsidR="00C23A9D" w:rsidRDefault="00C23A9D" w:rsidP="00C23A9D">
      <w:pPr>
        <w:pStyle w:val="ConsPlusNormal"/>
        <w:rPr>
          <w:rFonts w:ascii="Times New Roman" w:hAnsi="Times New Roman" w:cs="Times New Roman"/>
        </w:rPr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C23A9D" w:rsidRDefault="00C23A9D" w:rsidP="0045320B">
      <w:pPr>
        <w:pStyle w:val="ConsPlusNormal"/>
        <w:ind w:firstLine="540"/>
        <w:jc w:val="both"/>
      </w:pPr>
    </w:p>
    <w:p w:rsidR="00563970" w:rsidRPr="00563970" w:rsidRDefault="00563970" w:rsidP="0056397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563970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63970" w:rsidRPr="00563970" w:rsidRDefault="00563970" w:rsidP="0056397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563970">
        <w:rPr>
          <w:rFonts w:ascii="Times New Roman" w:hAnsi="Times New Roman" w:cs="Times New Roman"/>
          <w:sz w:val="16"/>
          <w:szCs w:val="16"/>
        </w:rPr>
        <w:t>Александрова Н.Н.</w:t>
      </w:r>
    </w:p>
    <w:p w:rsidR="00563970" w:rsidRPr="00563970" w:rsidRDefault="00563970" w:rsidP="0056397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563970">
        <w:rPr>
          <w:rFonts w:ascii="Times New Roman" w:hAnsi="Times New Roman" w:cs="Times New Roman"/>
          <w:sz w:val="16"/>
          <w:szCs w:val="16"/>
        </w:rPr>
        <w:t>Тел:2-20-75</w:t>
      </w:r>
    </w:p>
    <w:sectPr w:rsidR="00563970" w:rsidRPr="00563970" w:rsidSect="00453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7C6"/>
    <w:multiLevelType w:val="hybridMultilevel"/>
    <w:tmpl w:val="DA6C09C6"/>
    <w:lvl w:ilvl="0" w:tplc="6CFEE4F6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5D57BA"/>
    <w:multiLevelType w:val="hybridMultilevel"/>
    <w:tmpl w:val="8E3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10A8"/>
    <w:multiLevelType w:val="hybridMultilevel"/>
    <w:tmpl w:val="A5202F44"/>
    <w:lvl w:ilvl="0" w:tplc="0DCA47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0527DD"/>
    <w:rsid w:val="000C44B5"/>
    <w:rsid w:val="001156E4"/>
    <w:rsid w:val="001A550C"/>
    <w:rsid w:val="001B14CF"/>
    <w:rsid w:val="001D48F3"/>
    <w:rsid w:val="002B677B"/>
    <w:rsid w:val="002B713B"/>
    <w:rsid w:val="002C2F4E"/>
    <w:rsid w:val="002E2F57"/>
    <w:rsid w:val="003117A2"/>
    <w:rsid w:val="00354C34"/>
    <w:rsid w:val="003A1163"/>
    <w:rsid w:val="0045320B"/>
    <w:rsid w:val="00454D7E"/>
    <w:rsid w:val="00492603"/>
    <w:rsid w:val="004B0281"/>
    <w:rsid w:val="004F184E"/>
    <w:rsid w:val="00501831"/>
    <w:rsid w:val="0052316D"/>
    <w:rsid w:val="00563970"/>
    <w:rsid w:val="00587F1E"/>
    <w:rsid w:val="005C1866"/>
    <w:rsid w:val="005E2AA4"/>
    <w:rsid w:val="005F1F2E"/>
    <w:rsid w:val="005F39C1"/>
    <w:rsid w:val="00652CC2"/>
    <w:rsid w:val="006606F6"/>
    <w:rsid w:val="006C586A"/>
    <w:rsid w:val="006E5276"/>
    <w:rsid w:val="006F5493"/>
    <w:rsid w:val="00727F67"/>
    <w:rsid w:val="00732C24"/>
    <w:rsid w:val="00765B6E"/>
    <w:rsid w:val="007A7DA5"/>
    <w:rsid w:val="007E0BF7"/>
    <w:rsid w:val="00805BE5"/>
    <w:rsid w:val="00855D11"/>
    <w:rsid w:val="00863F85"/>
    <w:rsid w:val="009B1292"/>
    <w:rsid w:val="009D4CA1"/>
    <w:rsid w:val="00A80137"/>
    <w:rsid w:val="00AB53EB"/>
    <w:rsid w:val="00AD20FB"/>
    <w:rsid w:val="00AE175B"/>
    <w:rsid w:val="00B16D71"/>
    <w:rsid w:val="00B57E22"/>
    <w:rsid w:val="00BB1A75"/>
    <w:rsid w:val="00BB345A"/>
    <w:rsid w:val="00BE0876"/>
    <w:rsid w:val="00BE43AF"/>
    <w:rsid w:val="00C06AED"/>
    <w:rsid w:val="00C12E10"/>
    <w:rsid w:val="00C23A9D"/>
    <w:rsid w:val="00C32B8E"/>
    <w:rsid w:val="00C404A9"/>
    <w:rsid w:val="00C941CF"/>
    <w:rsid w:val="00D87802"/>
    <w:rsid w:val="00DE42C0"/>
    <w:rsid w:val="00DF184C"/>
    <w:rsid w:val="00E00FF5"/>
    <w:rsid w:val="00E543A9"/>
    <w:rsid w:val="00E57698"/>
    <w:rsid w:val="00EC4804"/>
    <w:rsid w:val="00ED1ED6"/>
    <w:rsid w:val="00EE0FFB"/>
    <w:rsid w:val="00EF2FA2"/>
    <w:rsid w:val="00F02DC2"/>
    <w:rsid w:val="00F041C5"/>
    <w:rsid w:val="00F0466D"/>
    <w:rsid w:val="00F32537"/>
    <w:rsid w:val="00F472B7"/>
    <w:rsid w:val="00F64A41"/>
    <w:rsid w:val="00F8506C"/>
    <w:rsid w:val="00FC3540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6125-8BC7-403B-B106-1735814E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E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1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752D4BD4671676CB20DF78469085EFA0F2F75AD498B114B1106B99FDCD62BEFD7ED053B3303F853DD9C77CDk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C8F5-8740-4C0E-AB4F-E64643B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2020-11-03T01:19:00Z</cp:lastPrinted>
  <dcterms:created xsi:type="dcterms:W3CDTF">2023-01-27T01:07:00Z</dcterms:created>
  <dcterms:modified xsi:type="dcterms:W3CDTF">2023-01-27T01:07:00Z</dcterms:modified>
</cp:coreProperties>
</file>